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F7414" w14:textId="77777777" w:rsidR="006C578E" w:rsidRPr="00A06747" w:rsidRDefault="006C578E" w:rsidP="006C578E">
      <w:pPr>
        <w:ind w:left="4956"/>
        <w:jc w:val="both"/>
        <w:rPr>
          <w:color w:val="000000"/>
          <w:sz w:val="24"/>
          <w:szCs w:val="24"/>
        </w:rPr>
      </w:pPr>
    </w:p>
    <w:p w14:paraId="359518FB" w14:textId="77777777" w:rsidR="007338D2" w:rsidRPr="00A06747" w:rsidRDefault="00E97F4B" w:rsidP="006C578E">
      <w:pPr>
        <w:ind w:left="4956"/>
        <w:jc w:val="both"/>
        <w:rPr>
          <w:color w:val="000000"/>
          <w:sz w:val="24"/>
          <w:szCs w:val="24"/>
        </w:rPr>
      </w:pPr>
      <w:r w:rsidRPr="00A06747">
        <w:rPr>
          <w:color w:val="000000"/>
          <w:sz w:val="24"/>
          <w:szCs w:val="24"/>
        </w:rPr>
        <w:t xml:space="preserve"> </w:t>
      </w:r>
      <w:r w:rsidR="007338D2" w:rsidRPr="00A06747">
        <w:rPr>
          <w:color w:val="000000"/>
          <w:sz w:val="24"/>
          <w:szCs w:val="24"/>
        </w:rPr>
        <w:t>V…………………</w:t>
      </w:r>
      <w:proofErr w:type="gramStart"/>
      <w:r w:rsidR="007338D2" w:rsidRPr="00A06747">
        <w:rPr>
          <w:color w:val="000000"/>
          <w:sz w:val="24"/>
          <w:szCs w:val="24"/>
        </w:rPr>
        <w:t>…….</w:t>
      </w:r>
      <w:proofErr w:type="gramEnd"/>
      <w:r w:rsidR="007338D2" w:rsidRPr="00A06747">
        <w:rPr>
          <w:color w:val="000000"/>
          <w:sz w:val="24"/>
          <w:szCs w:val="24"/>
        </w:rPr>
        <w:t>dne …………………</w:t>
      </w:r>
      <w:r w:rsidR="00DF6750" w:rsidRPr="00A06747">
        <w:rPr>
          <w:color w:val="000000"/>
          <w:sz w:val="24"/>
          <w:szCs w:val="24"/>
        </w:rPr>
        <w:t>….</w:t>
      </w:r>
    </w:p>
    <w:p w14:paraId="33EC1672" w14:textId="77777777" w:rsidR="007338D2" w:rsidRPr="00A06747" w:rsidRDefault="007338D2" w:rsidP="006C578E">
      <w:pPr>
        <w:jc w:val="both"/>
        <w:rPr>
          <w:b/>
          <w:color w:val="000000"/>
          <w:sz w:val="28"/>
          <w:szCs w:val="28"/>
          <w:u w:val="single"/>
        </w:rPr>
      </w:pPr>
      <w:r w:rsidRPr="00A06747">
        <w:rPr>
          <w:b/>
          <w:color w:val="000000"/>
          <w:sz w:val="28"/>
          <w:szCs w:val="28"/>
          <w:u w:val="single"/>
        </w:rPr>
        <w:t xml:space="preserve">Žádost o </w:t>
      </w:r>
      <w:r w:rsidR="003F47D1" w:rsidRPr="00A06747">
        <w:rPr>
          <w:b/>
          <w:color w:val="000000"/>
          <w:sz w:val="28"/>
          <w:szCs w:val="28"/>
          <w:u w:val="single"/>
        </w:rPr>
        <w:t>povolení výjimky</w:t>
      </w:r>
    </w:p>
    <w:p w14:paraId="0325F546" w14:textId="77777777" w:rsidR="003F47D1" w:rsidRPr="00A06747" w:rsidRDefault="003F47D1" w:rsidP="003F47D1">
      <w:pPr>
        <w:numPr>
          <w:ilvl w:val="0"/>
          <w:numId w:val="1"/>
        </w:numPr>
        <w:jc w:val="both"/>
        <w:rPr>
          <w:b/>
          <w:i/>
          <w:color w:val="000000"/>
          <w:sz w:val="24"/>
          <w:szCs w:val="24"/>
        </w:rPr>
      </w:pPr>
      <w:r w:rsidRPr="00A06747">
        <w:rPr>
          <w:b/>
          <w:i/>
          <w:color w:val="000000"/>
          <w:sz w:val="24"/>
          <w:szCs w:val="24"/>
        </w:rPr>
        <w:t>Výjimka z ustanovení vyhl. č. 501/2006 Sb., o obecných technických požadavcích na využívání území</w:t>
      </w:r>
      <w:r w:rsidR="006C578E" w:rsidRPr="00A06747">
        <w:rPr>
          <w:b/>
          <w:i/>
          <w:color w:val="000000"/>
          <w:sz w:val="24"/>
          <w:szCs w:val="24"/>
        </w:rPr>
        <w:t xml:space="preserve">: § </w:t>
      </w:r>
      <w:proofErr w:type="gramStart"/>
      <w:r w:rsidR="006C578E" w:rsidRPr="00A06747">
        <w:rPr>
          <w:b/>
          <w:i/>
          <w:color w:val="000000"/>
          <w:sz w:val="24"/>
          <w:szCs w:val="24"/>
        </w:rPr>
        <w:t>…….</w:t>
      </w:r>
      <w:proofErr w:type="gramEnd"/>
      <w:r w:rsidR="006C578E" w:rsidRPr="00A06747">
        <w:rPr>
          <w:b/>
          <w:i/>
          <w:color w:val="000000"/>
          <w:sz w:val="24"/>
          <w:szCs w:val="24"/>
        </w:rPr>
        <w:t>. odst. …</w:t>
      </w:r>
      <w:proofErr w:type="gramStart"/>
      <w:r w:rsidR="006C578E" w:rsidRPr="00A06747">
        <w:rPr>
          <w:b/>
          <w:i/>
          <w:color w:val="000000"/>
          <w:sz w:val="24"/>
          <w:szCs w:val="24"/>
        </w:rPr>
        <w:t>…….</w:t>
      </w:r>
      <w:proofErr w:type="gramEnd"/>
      <w:r w:rsidR="006C578E" w:rsidRPr="00A06747">
        <w:rPr>
          <w:b/>
          <w:i/>
          <w:color w:val="000000"/>
          <w:sz w:val="24"/>
          <w:szCs w:val="24"/>
        </w:rPr>
        <w:t>. písm. ………</w:t>
      </w:r>
    </w:p>
    <w:p w14:paraId="623F3A72" w14:textId="77777777" w:rsidR="003F47D1" w:rsidRPr="00A06747" w:rsidRDefault="003F47D1" w:rsidP="003F47D1">
      <w:pPr>
        <w:numPr>
          <w:ilvl w:val="0"/>
          <w:numId w:val="1"/>
        </w:numPr>
        <w:jc w:val="both"/>
        <w:rPr>
          <w:b/>
          <w:i/>
          <w:color w:val="000000"/>
          <w:sz w:val="24"/>
          <w:szCs w:val="24"/>
        </w:rPr>
      </w:pPr>
      <w:r w:rsidRPr="00A06747">
        <w:rPr>
          <w:b/>
          <w:i/>
          <w:color w:val="000000"/>
          <w:sz w:val="24"/>
          <w:szCs w:val="24"/>
        </w:rPr>
        <w:t>Výjimka z ustanovení vyhl. č. 268/2009 Sb., o obecných technických požadavcích na stavby</w:t>
      </w:r>
      <w:r w:rsidR="006C578E" w:rsidRPr="00A06747">
        <w:rPr>
          <w:b/>
          <w:i/>
          <w:color w:val="000000"/>
          <w:sz w:val="24"/>
          <w:szCs w:val="24"/>
        </w:rPr>
        <w:t xml:space="preserve">: § </w:t>
      </w:r>
      <w:proofErr w:type="gramStart"/>
      <w:r w:rsidR="006C578E" w:rsidRPr="00A06747">
        <w:rPr>
          <w:b/>
          <w:i/>
          <w:color w:val="000000"/>
          <w:sz w:val="24"/>
          <w:szCs w:val="24"/>
        </w:rPr>
        <w:t>…….</w:t>
      </w:r>
      <w:proofErr w:type="gramEnd"/>
      <w:r w:rsidR="006C578E" w:rsidRPr="00A06747">
        <w:rPr>
          <w:b/>
          <w:i/>
          <w:color w:val="000000"/>
          <w:sz w:val="24"/>
          <w:szCs w:val="24"/>
        </w:rPr>
        <w:t>. odst. …</w:t>
      </w:r>
      <w:proofErr w:type="gramStart"/>
      <w:r w:rsidR="006C578E" w:rsidRPr="00A06747">
        <w:rPr>
          <w:b/>
          <w:i/>
          <w:color w:val="000000"/>
          <w:sz w:val="24"/>
          <w:szCs w:val="24"/>
        </w:rPr>
        <w:t>…….</w:t>
      </w:r>
      <w:proofErr w:type="gramEnd"/>
      <w:r w:rsidR="006C578E" w:rsidRPr="00A06747">
        <w:rPr>
          <w:b/>
          <w:i/>
          <w:color w:val="000000"/>
          <w:sz w:val="24"/>
          <w:szCs w:val="24"/>
        </w:rPr>
        <w:t>. písm. ………</w:t>
      </w:r>
    </w:p>
    <w:p w14:paraId="2EB21437" w14:textId="77777777" w:rsidR="003F47D1" w:rsidRPr="00A06747" w:rsidRDefault="006C578E" w:rsidP="003F47D1">
      <w:pPr>
        <w:numPr>
          <w:ilvl w:val="0"/>
          <w:numId w:val="1"/>
        </w:numPr>
        <w:jc w:val="both"/>
        <w:rPr>
          <w:b/>
          <w:i/>
          <w:color w:val="000000"/>
          <w:sz w:val="24"/>
          <w:szCs w:val="24"/>
        </w:rPr>
      </w:pPr>
      <w:r w:rsidRPr="00A06747">
        <w:rPr>
          <w:b/>
          <w:i/>
          <w:color w:val="000000"/>
          <w:sz w:val="24"/>
          <w:szCs w:val="24"/>
        </w:rPr>
        <w:t>Výjimka z ustanovení vyhl. č. 39</w:t>
      </w:r>
      <w:r w:rsidR="003F47D1" w:rsidRPr="00A06747">
        <w:rPr>
          <w:b/>
          <w:i/>
          <w:color w:val="000000"/>
          <w:sz w:val="24"/>
          <w:szCs w:val="24"/>
        </w:rPr>
        <w:t xml:space="preserve">8/2009 Sb., o obecných technických požadavcích </w:t>
      </w:r>
      <w:r w:rsidRPr="00A06747">
        <w:rPr>
          <w:b/>
          <w:i/>
          <w:color w:val="000000"/>
          <w:sz w:val="24"/>
          <w:szCs w:val="24"/>
        </w:rPr>
        <w:t>zabezpečujících bezbariérové užívání staveb: bod…… příloha</w:t>
      </w:r>
      <w:proofErr w:type="gramStart"/>
      <w:r w:rsidRPr="00A06747">
        <w:rPr>
          <w:b/>
          <w:i/>
          <w:color w:val="000000"/>
          <w:sz w:val="24"/>
          <w:szCs w:val="24"/>
        </w:rPr>
        <w:t>…….</w:t>
      </w:r>
      <w:proofErr w:type="gramEnd"/>
      <w:r w:rsidRPr="00A06747">
        <w:rPr>
          <w:b/>
          <w:i/>
          <w:color w:val="000000"/>
          <w:sz w:val="24"/>
          <w:szCs w:val="24"/>
        </w:rPr>
        <w:t>.</w:t>
      </w:r>
    </w:p>
    <w:p w14:paraId="00BE4293" w14:textId="77777777" w:rsidR="006C578E" w:rsidRPr="00A06747" w:rsidRDefault="006C578E" w:rsidP="001D580D">
      <w:pPr>
        <w:spacing w:before="360" w:after="120"/>
        <w:jc w:val="both"/>
        <w:rPr>
          <w:b/>
          <w:color w:val="000000"/>
          <w:sz w:val="24"/>
          <w:szCs w:val="24"/>
        </w:rPr>
      </w:pPr>
      <w:r w:rsidRPr="00A06747">
        <w:rPr>
          <w:b/>
          <w:color w:val="000000"/>
          <w:sz w:val="24"/>
          <w:szCs w:val="24"/>
        </w:rPr>
        <w:t>Žadatel:</w:t>
      </w:r>
    </w:p>
    <w:p w14:paraId="1E0CA48C" w14:textId="77777777" w:rsidR="006C578E" w:rsidRPr="00A06747" w:rsidRDefault="006C578E" w:rsidP="006C578E">
      <w:pPr>
        <w:jc w:val="both"/>
        <w:rPr>
          <w:color w:val="000000"/>
          <w:sz w:val="24"/>
          <w:szCs w:val="24"/>
        </w:rPr>
      </w:pPr>
      <w:r w:rsidRPr="00A06747">
        <w:rPr>
          <w:color w:val="000000"/>
          <w:sz w:val="24"/>
          <w:szCs w:val="24"/>
        </w:rPr>
        <w:t>J</w:t>
      </w:r>
      <w:r w:rsidR="001D580D" w:rsidRPr="00A06747">
        <w:rPr>
          <w:color w:val="000000"/>
          <w:sz w:val="24"/>
          <w:szCs w:val="24"/>
        </w:rPr>
        <w:t xml:space="preserve">méno, </w:t>
      </w:r>
      <w:r w:rsidR="00A04E85" w:rsidRPr="00A06747">
        <w:rPr>
          <w:color w:val="000000"/>
          <w:sz w:val="24"/>
          <w:szCs w:val="24"/>
        </w:rPr>
        <w:t xml:space="preserve">příjmení, datum narození, místo trvalého pobytu, </w:t>
      </w:r>
      <w:r w:rsidR="001D580D" w:rsidRPr="00A06747">
        <w:rPr>
          <w:color w:val="000000"/>
          <w:sz w:val="24"/>
          <w:szCs w:val="24"/>
        </w:rPr>
        <w:t xml:space="preserve">příp. </w:t>
      </w:r>
      <w:r w:rsidR="00A04E85" w:rsidRPr="00A06747">
        <w:rPr>
          <w:color w:val="000000"/>
          <w:sz w:val="24"/>
          <w:szCs w:val="24"/>
        </w:rPr>
        <w:t xml:space="preserve">adresu pro doručování, </w:t>
      </w:r>
      <w:proofErr w:type="gramStart"/>
      <w:r w:rsidR="00A04E85" w:rsidRPr="00A06747">
        <w:rPr>
          <w:color w:val="000000"/>
          <w:sz w:val="24"/>
          <w:szCs w:val="24"/>
        </w:rPr>
        <w:t xml:space="preserve">telefon  </w:t>
      </w:r>
      <w:r w:rsidRPr="00A06747">
        <w:rPr>
          <w:color w:val="000000"/>
          <w:sz w:val="24"/>
          <w:szCs w:val="24"/>
        </w:rPr>
        <w:t>(</w:t>
      </w:r>
      <w:proofErr w:type="gramEnd"/>
      <w:r w:rsidRPr="00A06747">
        <w:rPr>
          <w:color w:val="000000"/>
          <w:sz w:val="24"/>
          <w:szCs w:val="24"/>
        </w:rPr>
        <w:t>u právnické osoby název, IČ</w:t>
      </w:r>
      <w:r w:rsidR="00A04E85" w:rsidRPr="00A06747">
        <w:rPr>
          <w:color w:val="000000"/>
          <w:sz w:val="24"/>
          <w:szCs w:val="24"/>
        </w:rPr>
        <w:t>, adresu sídla</w:t>
      </w:r>
      <w:r w:rsidRPr="00A06747">
        <w:rPr>
          <w:color w:val="000000"/>
          <w:sz w:val="24"/>
          <w:szCs w:val="24"/>
        </w:rPr>
        <w:t>):</w:t>
      </w:r>
    </w:p>
    <w:p w14:paraId="6611499A" w14:textId="77777777" w:rsidR="006C578E" w:rsidRPr="00A06747" w:rsidRDefault="006C578E" w:rsidP="006C578E">
      <w:pPr>
        <w:jc w:val="both"/>
        <w:rPr>
          <w:color w:val="000000"/>
          <w:sz w:val="24"/>
          <w:szCs w:val="24"/>
        </w:rPr>
      </w:pPr>
      <w:r w:rsidRPr="00A06747">
        <w:rPr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40418DDF" w14:textId="77777777" w:rsidR="00BF0823" w:rsidRPr="00A06747" w:rsidRDefault="00BF0823" w:rsidP="00BF0823">
      <w:pPr>
        <w:jc w:val="both"/>
        <w:rPr>
          <w:color w:val="000000"/>
          <w:sz w:val="24"/>
          <w:szCs w:val="24"/>
        </w:rPr>
      </w:pPr>
      <w:r w:rsidRPr="00A06747">
        <w:rPr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2DEC7BFB" w14:textId="77777777" w:rsidR="006C578E" w:rsidRPr="00A06747" w:rsidRDefault="006C578E" w:rsidP="006C578E">
      <w:pPr>
        <w:jc w:val="both"/>
        <w:rPr>
          <w:color w:val="000000"/>
          <w:sz w:val="24"/>
          <w:szCs w:val="24"/>
        </w:rPr>
      </w:pPr>
      <w:r w:rsidRPr="00A06747">
        <w:rPr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645D0919" w14:textId="77777777" w:rsidR="006C578E" w:rsidRPr="00A06747" w:rsidRDefault="006C578E" w:rsidP="006C578E">
      <w:pPr>
        <w:jc w:val="both"/>
        <w:rPr>
          <w:color w:val="000000"/>
          <w:sz w:val="24"/>
          <w:szCs w:val="24"/>
        </w:rPr>
      </w:pPr>
      <w:r w:rsidRPr="00A06747">
        <w:rPr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6032F7C5" w14:textId="77777777" w:rsidR="003F47D1" w:rsidRPr="00A06747" w:rsidRDefault="006C578E" w:rsidP="001D580D">
      <w:pPr>
        <w:spacing w:before="360" w:after="120"/>
        <w:jc w:val="both"/>
        <w:rPr>
          <w:b/>
          <w:color w:val="000000"/>
          <w:sz w:val="24"/>
          <w:szCs w:val="24"/>
        </w:rPr>
      </w:pPr>
      <w:r w:rsidRPr="00A06747">
        <w:rPr>
          <w:b/>
          <w:color w:val="000000"/>
          <w:sz w:val="24"/>
          <w:szCs w:val="24"/>
        </w:rPr>
        <w:t>Název a místo stavby:</w:t>
      </w:r>
    </w:p>
    <w:p w14:paraId="1E582BCB" w14:textId="77777777" w:rsidR="006C578E" w:rsidRPr="00A06747" w:rsidRDefault="006C578E" w:rsidP="007338D2">
      <w:pPr>
        <w:jc w:val="both"/>
        <w:rPr>
          <w:color w:val="000000"/>
          <w:sz w:val="24"/>
          <w:szCs w:val="24"/>
        </w:rPr>
      </w:pPr>
      <w:r w:rsidRPr="00A06747">
        <w:rPr>
          <w:color w:val="000000"/>
          <w:sz w:val="24"/>
          <w:szCs w:val="24"/>
        </w:rPr>
        <w:t>Název stavby: …………………………………………………………………………………………………………………</w:t>
      </w:r>
      <w:proofErr w:type="gramStart"/>
      <w:r w:rsidRPr="00A06747">
        <w:rPr>
          <w:color w:val="000000"/>
          <w:sz w:val="24"/>
          <w:szCs w:val="24"/>
        </w:rPr>
        <w:t>…….</w:t>
      </w:r>
      <w:proofErr w:type="gramEnd"/>
      <w:r w:rsidRPr="00A06747">
        <w:rPr>
          <w:color w:val="000000"/>
          <w:sz w:val="24"/>
          <w:szCs w:val="24"/>
        </w:rPr>
        <w:t>.</w:t>
      </w:r>
    </w:p>
    <w:p w14:paraId="3794BB73" w14:textId="77777777" w:rsidR="005E0BD8" w:rsidRPr="00A06747" w:rsidRDefault="005E0BD8" w:rsidP="007338D2">
      <w:pPr>
        <w:jc w:val="both"/>
        <w:rPr>
          <w:color w:val="000000"/>
          <w:sz w:val="24"/>
          <w:szCs w:val="24"/>
        </w:rPr>
      </w:pPr>
      <w:r w:rsidRPr="00A06747">
        <w:rPr>
          <w:color w:val="000000"/>
          <w:sz w:val="24"/>
          <w:szCs w:val="24"/>
        </w:rPr>
        <w:t>Parcelní čísla předmětných pozemků: ……………………………………………………………………………………</w:t>
      </w:r>
    </w:p>
    <w:p w14:paraId="5FE8072A" w14:textId="77777777" w:rsidR="005E0BD8" w:rsidRPr="00A06747" w:rsidRDefault="005E0BD8" w:rsidP="007338D2">
      <w:pPr>
        <w:jc w:val="both"/>
        <w:rPr>
          <w:color w:val="000000"/>
          <w:sz w:val="24"/>
          <w:szCs w:val="24"/>
        </w:rPr>
      </w:pPr>
      <w:r w:rsidRPr="00A06747">
        <w:rPr>
          <w:color w:val="000000"/>
          <w:sz w:val="24"/>
          <w:szCs w:val="24"/>
        </w:rPr>
        <w:t>Katastrální území: ………………………………………………………………………………………………………………….</w:t>
      </w:r>
    </w:p>
    <w:p w14:paraId="6367AEAC" w14:textId="77777777" w:rsidR="006C578E" w:rsidRPr="00A06747" w:rsidRDefault="006C578E" w:rsidP="001D580D">
      <w:pPr>
        <w:spacing w:before="360" w:after="120"/>
        <w:jc w:val="both"/>
        <w:rPr>
          <w:b/>
          <w:color w:val="000000"/>
          <w:sz w:val="24"/>
          <w:szCs w:val="24"/>
        </w:rPr>
      </w:pPr>
      <w:r w:rsidRPr="00A06747">
        <w:rPr>
          <w:b/>
          <w:color w:val="000000"/>
          <w:sz w:val="24"/>
          <w:szCs w:val="24"/>
        </w:rPr>
        <w:t>Předmět žádosti:</w:t>
      </w:r>
    </w:p>
    <w:p w14:paraId="1BA4E337" w14:textId="77777777" w:rsidR="006C578E" w:rsidRPr="00A06747" w:rsidRDefault="00BF365D" w:rsidP="006C578E">
      <w:pPr>
        <w:jc w:val="both"/>
        <w:rPr>
          <w:color w:val="000000"/>
          <w:sz w:val="24"/>
          <w:szCs w:val="24"/>
        </w:rPr>
      </w:pPr>
      <w:r w:rsidRPr="00A06747">
        <w:rPr>
          <w:color w:val="000000"/>
          <w:sz w:val="24"/>
          <w:szCs w:val="24"/>
        </w:rPr>
        <w:t>Popis výjimky (přesn</w:t>
      </w:r>
      <w:r w:rsidR="008E5FB3" w:rsidRPr="00A06747">
        <w:rPr>
          <w:color w:val="000000"/>
          <w:sz w:val="24"/>
          <w:szCs w:val="24"/>
        </w:rPr>
        <w:t>á</w:t>
      </w:r>
      <w:r w:rsidRPr="00A06747">
        <w:rPr>
          <w:color w:val="000000"/>
          <w:sz w:val="24"/>
          <w:szCs w:val="24"/>
        </w:rPr>
        <w:t xml:space="preserve"> specifikace</w:t>
      </w:r>
      <w:r w:rsidR="006C578E" w:rsidRPr="00A06747">
        <w:rPr>
          <w:color w:val="000000"/>
          <w:sz w:val="24"/>
          <w:szCs w:val="24"/>
        </w:rPr>
        <w:t xml:space="preserve"> odch</w:t>
      </w:r>
      <w:r w:rsidRPr="00A06747">
        <w:rPr>
          <w:color w:val="000000"/>
          <w:sz w:val="24"/>
          <w:szCs w:val="24"/>
        </w:rPr>
        <w:t>ýlení</w:t>
      </w:r>
      <w:r w:rsidR="006C578E" w:rsidRPr="00A06747">
        <w:rPr>
          <w:color w:val="000000"/>
          <w:sz w:val="24"/>
          <w:szCs w:val="24"/>
        </w:rPr>
        <w:t xml:space="preserve"> </w:t>
      </w:r>
      <w:r w:rsidR="008632E1" w:rsidRPr="00A06747">
        <w:rPr>
          <w:color w:val="000000"/>
          <w:sz w:val="24"/>
          <w:szCs w:val="24"/>
        </w:rPr>
        <w:t>od ustanovení vyhlášky</w:t>
      </w:r>
      <w:r w:rsidR="008E5FB3" w:rsidRPr="00A06747">
        <w:rPr>
          <w:color w:val="000000"/>
          <w:sz w:val="24"/>
          <w:szCs w:val="24"/>
        </w:rPr>
        <w:t>, např. vzdálenost)</w:t>
      </w:r>
      <w:r w:rsidR="008632E1" w:rsidRPr="00A06747">
        <w:rPr>
          <w:color w:val="000000"/>
          <w:sz w:val="24"/>
          <w:szCs w:val="24"/>
        </w:rPr>
        <w:t xml:space="preserve">: </w:t>
      </w:r>
    </w:p>
    <w:p w14:paraId="1FAD6995" w14:textId="77777777" w:rsidR="008632E1" w:rsidRPr="00A06747" w:rsidRDefault="008632E1" w:rsidP="00A04E85">
      <w:pPr>
        <w:spacing w:after="0" w:line="480" w:lineRule="auto"/>
        <w:rPr>
          <w:color w:val="000000"/>
          <w:sz w:val="24"/>
          <w:szCs w:val="24"/>
        </w:rPr>
      </w:pPr>
      <w:r w:rsidRPr="00A06747">
        <w:rPr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AB8403C" w14:textId="77777777" w:rsidR="00A04E85" w:rsidRPr="00A06747" w:rsidRDefault="00A04E85" w:rsidP="005B45E0">
      <w:pPr>
        <w:spacing w:line="480" w:lineRule="auto"/>
        <w:rPr>
          <w:color w:val="000000"/>
          <w:sz w:val="24"/>
          <w:szCs w:val="24"/>
        </w:rPr>
      </w:pPr>
      <w:r w:rsidRPr="00A06747">
        <w:rPr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69852618" w14:textId="77777777" w:rsidR="008632E1" w:rsidRPr="00A06747" w:rsidRDefault="008632E1" w:rsidP="006C578E">
      <w:pPr>
        <w:jc w:val="both"/>
        <w:rPr>
          <w:color w:val="000000"/>
          <w:sz w:val="24"/>
          <w:szCs w:val="24"/>
        </w:rPr>
      </w:pPr>
      <w:r w:rsidRPr="00A06747">
        <w:rPr>
          <w:color w:val="000000"/>
          <w:sz w:val="24"/>
          <w:szCs w:val="24"/>
        </w:rPr>
        <w:lastRenderedPageBreak/>
        <w:t>Odůvodnění žádosti (uvedení konkrétních důvodů pro nedodržení předmětného ustanovení</w:t>
      </w:r>
      <w:r w:rsidR="008E5FB3" w:rsidRPr="00A06747">
        <w:rPr>
          <w:color w:val="000000"/>
          <w:sz w:val="24"/>
          <w:szCs w:val="24"/>
        </w:rPr>
        <w:t xml:space="preserve"> vyhlášky</w:t>
      </w:r>
      <w:r w:rsidRPr="00A06747">
        <w:rPr>
          <w:color w:val="000000"/>
          <w:sz w:val="24"/>
          <w:szCs w:val="24"/>
        </w:rPr>
        <w:t>):</w:t>
      </w:r>
    </w:p>
    <w:p w14:paraId="341360EE" w14:textId="77777777" w:rsidR="008632E1" w:rsidRPr="00A06747" w:rsidRDefault="008632E1" w:rsidP="008E5FB3">
      <w:pPr>
        <w:spacing w:after="0" w:line="480" w:lineRule="auto"/>
        <w:jc w:val="both"/>
        <w:rPr>
          <w:color w:val="000000"/>
          <w:sz w:val="24"/>
          <w:szCs w:val="24"/>
        </w:rPr>
      </w:pPr>
      <w:r w:rsidRPr="00A06747">
        <w:rPr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67A47C0" w14:textId="77777777" w:rsidR="008632E1" w:rsidRPr="00A06747" w:rsidRDefault="008632E1" w:rsidP="008E5FB3">
      <w:pPr>
        <w:spacing w:after="0" w:line="480" w:lineRule="auto"/>
        <w:jc w:val="both"/>
        <w:rPr>
          <w:color w:val="000000"/>
          <w:sz w:val="24"/>
          <w:szCs w:val="24"/>
        </w:rPr>
      </w:pPr>
      <w:r w:rsidRPr="00A06747">
        <w:rPr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C1F80EA" w14:textId="77777777" w:rsidR="007B5713" w:rsidRPr="00A06747" w:rsidRDefault="007B5713" w:rsidP="007B5713">
      <w:pPr>
        <w:spacing w:line="480" w:lineRule="auto"/>
        <w:jc w:val="both"/>
        <w:rPr>
          <w:color w:val="000000"/>
          <w:sz w:val="24"/>
          <w:szCs w:val="24"/>
        </w:rPr>
      </w:pPr>
      <w:r w:rsidRPr="00A06747">
        <w:rPr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FA18DFD" w14:textId="77777777" w:rsidR="008E5FB3" w:rsidRPr="00A06747" w:rsidRDefault="00A04E85" w:rsidP="001D580D">
      <w:pPr>
        <w:spacing w:before="240" w:after="120"/>
        <w:jc w:val="both"/>
        <w:rPr>
          <w:b/>
          <w:color w:val="000000"/>
          <w:sz w:val="24"/>
          <w:szCs w:val="24"/>
        </w:rPr>
      </w:pPr>
      <w:r w:rsidRPr="00A06747">
        <w:rPr>
          <w:b/>
          <w:color w:val="000000"/>
          <w:sz w:val="24"/>
          <w:szCs w:val="24"/>
        </w:rPr>
        <w:t>Seznam účastníků řízení o povolení výjimky</w:t>
      </w:r>
      <w:r w:rsidR="008E5FB3" w:rsidRPr="00A06747">
        <w:rPr>
          <w:b/>
          <w:color w:val="000000"/>
          <w:sz w:val="24"/>
          <w:szCs w:val="24"/>
        </w:rPr>
        <w:t>:</w:t>
      </w:r>
    </w:p>
    <w:p w14:paraId="53D0FBD9" w14:textId="77777777" w:rsidR="008E5FB3" w:rsidRPr="00A06747" w:rsidRDefault="001D580D" w:rsidP="008E5FB3">
      <w:pPr>
        <w:jc w:val="both"/>
        <w:rPr>
          <w:color w:val="000000"/>
          <w:sz w:val="24"/>
          <w:szCs w:val="24"/>
        </w:rPr>
      </w:pPr>
      <w:r w:rsidRPr="00A06747">
        <w:rPr>
          <w:color w:val="000000"/>
          <w:sz w:val="24"/>
          <w:szCs w:val="24"/>
        </w:rPr>
        <w:t xml:space="preserve">Jméno, </w:t>
      </w:r>
      <w:r w:rsidR="008E5FB3" w:rsidRPr="00A06747">
        <w:rPr>
          <w:color w:val="000000"/>
          <w:sz w:val="24"/>
          <w:szCs w:val="24"/>
        </w:rPr>
        <w:t xml:space="preserve">příjmení, </w:t>
      </w:r>
      <w:r w:rsidR="00A04E85" w:rsidRPr="00A06747">
        <w:rPr>
          <w:color w:val="000000"/>
          <w:sz w:val="24"/>
          <w:szCs w:val="24"/>
        </w:rPr>
        <w:t>místo trvalého pobytu</w:t>
      </w:r>
      <w:r w:rsidR="008E5FB3" w:rsidRPr="00A06747">
        <w:rPr>
          <w:color w:val="000000"/>
          <w:sz w:val="24"/>
          <w:szCs w:val="24"/>
        </w:rPr>
        <w:t xml:space="preserve"> (u právnické osoby název, IČ</w:t>
      </w:r>
      <w:r w:rsidR="00A04E85" w:rsidRPr="00A06747">
        <w:rPr>
          <w:color w:val="000000"/>
          <w:sz w:val="24"/>
          <w:szCs w:val="24"/>
        </w:rPr>
        <w:t>, adresa sídla</w:t>
      </w:r>
      <w:r w:rsidR="008E5FB3" w:rsidRPr="00A06747">
        <w:rPr>
          <w:color w:val="000000"/>
          <w:sz w:val="24"/>
          <w:szCs w:val="24"/>
        </w:rPr>
        <w:t>):</w:t>
      </w:r>
    </w:p>
    <w:p w14:paraId="135AA4FA" w14:textId="77777777" w:rsidR="008E5FB3" w:rsidRPr="00A06747" w:rsidRDefault="008E5FB3" w:rsidP="008E5FB3">
      <w:pPr>
        <w:jc w:val="both"/>
        <w:rPr>
          <w:color w:val="000000"/>
          <w:sz w:val="24"/>
          <w:szCs w:val="24"/>
        </w:rPr>
      </w:pPr>
      <w:r w:rsidRPr="00A06747">
        <w:rPr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1777C8F0" w14:textId="77777777" w:rsidR="008E5FB3" w:rsidRPr="00A06747" w:rsidRDefault="008E5FB3" w:rsidP="008E5FB3">
      <w:pPr>
        <w:jc w:val="both"/>
        <w:rPr>
          <w:color w:val="000000"/>
          <w:sz w:val="24"/>
          <w:szCs w:val="24"/>
        </w:rPr>
      </w:pPr>
      <w:r w:rsidRPr="00A06747">
        <w:rPr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696468EA" w14:textId="77777777" w:rsidR="008E5FB3" w:rsidRPr="00A06747" w:rsidRDefault="008E5FB3" w:rsidP="007B5713">
      <w:pPr>
        <w:spacing w:line="480" w:lineRule="auto"/>
        <w:jc w:val="both"/>
        <w:rPr>
          <w:color w:val="000000"/>
          <w:sz w:val="24"/>
          <w:szCs w:val="24"/>
        </w:rPr>
      </w:pPr>
    </w:p>
    <w:p w14:paraId="4C19CF05" w14:textId="77777777" w:rsidR="008632E1" w:rsidRPr="00A06747" w:rsidRDefault="008632E1" w:rsidP="006C578E">
      <w:pPr>
        <w:jc w:val="both"/>
        <w:rPr>
          <w:color w:val="000000"/>
          <w:sz w:val="24"/>
          <w:szCs w:val="24"/>
        </w:rPr>
      </w:pPr>
    </w:p>
    <w:p w14:paraId="1527CFE1" w14:textId="77777777" w:rsidR="005E0BD8" w:rsidRPr="00A06747" w:rsidRDefault="005E0BD8" w:rsidP="005E0BD8">
      <w:pPr>
        <w:ind w:left="4956"/>
        <w:jc w:val="both"/>
        <w:rPr>
          <w:color w:val="000000"/>
          <w:sz w:val="24"/>
          <w:szCs w:val="24"/>
        </w:rPr>
      </w:pPr>
      <w:r w:rsidRPr="00A06747">
        <w:rPr>
          <w:color w:val="000000"/>
          <w:sz w:val="24"/>
          <w:szCs w:val="24"/>
        </w:rPr>
        <w:tab/>
      </w:r>
      <w:r w:rsidRPr="00A06747">
        <w:rPr>
          <w:color w:val="000000"/>
          <w:sz w:val="24"/>
          <w:szCs w:val="24"/>
        </w:rPr>
        <w:tab/>
      </w:r>
      <w:r w:rsidRPr="00A06747">
        <w:rPr>
          <w:color w:val="000000"/>
          <w:sz w:val="24"/>
          <w:szCs w:val="24"/>
        </w:rPr>
        <w:tab/>
      </w:r>
      <w:r w:rsidRPr="00A06747">
        <w:rPr>
          <w:color w:val="000000"/>
          <w:sz w:val="24"/>
          <w:szCs w:val="24"/>
        </w:rPr>
        <w:tab/>
      </w:r>
      <w:r w:rsidRPr="00A06747">
        <w:rPr>
          <w:color w:val="000000"/>
          <w:sz w:val="24"/>
          <w:szCs w:val="24"/>
        </w:rPr>
        <w:tab/>
        <w:t xml:space="preserve">  </w:t>
      </w:r>
    </w:p>
    <w:p w14:paraId="335EB525" w14:textId="77777777" w:rsidR="005E0BD8" w:rsidRPr="00A06747" w:rsidRDefault="005E0BD8" w:rsidP="005E0BD8">
      <w:pPr>
        <w:ind w:left="4956"/>
        <w:jc w:val="both"/>
        <w:rPr>
          <w:color w:val="000000"/>
          <w:sz w:val="24"/>
          <w:szCs w:val="24"/>
        </w:rPr>
      </w:pPr>
      <w:proofErr w:type="gramStart"/>
      <w:r w:rsidRPr="00A06747">
        <w:rPr>
          <w:color w:val="000000"/>
          <w:sz w:val="24"/>
          <w:szCs w:val="24"/>
        </w:rPr>
        <w:t>Podpis:…</w:t>
      </w:r>
      <w:proofErr w:type="gramEnd"/>
      <w:r w:rsidRPr="00A06747">
        <w:rPr>
          <w:color w:val="000000"/>
          <w:sz w:val="24"/>
          <w:szCs w:val="24"/>
        </w:rPr>
        <w:t>…………………………………………………</w:t>
      </w:r>
    </w:p>
    <w:p w14:paraId="53580E14" w14:textId="77777777" w:rsidR="008E5FB3" w:rsidRPr="00A06747" w:rsidRDefault="005E0BD8" w:rsidP="005E0BD8">
      <w:pPr>
        <w:jc w:val="both"/>
        <w:rPr>
          <w:color w:val="000000"/>
          <w:sz w:val="24"/>
          <w:szCs w:val="24"/>
        </w:rPr>
      </w:pPr>
      <w:r w:rsidRPr="00A06747">
        <w:rPr>
          <w:color w:val="000000"/>
          <w:sz w:val="24"/>
          <w:szCs w:val="24"/>
        </w:rPr>
        <w:tab/>
      </w:r>
    </w:p>
    <w:p w14:paraId="7420F399" w14:textId="77777777" w:rsidR="00A04E85" w:rsidRPr="00A06747" w:rsidRDefault="00A04E85" w:rsidP="005E0BD8">
      <w:pPr>
        <w:jc w:val="both"/>
        <w:rPr>
          <w:color w:val="000000"/>
          <w:sz w:val="24"/>
          <w:szCs w:val="24"/>
        </w:rPr>
      </w:pPr>
    </w:p>
    <w:p w14:paraId="2F2E28B9" w14:textId="77777777" w:rsidR="005E0BD8" w:rsidRPr="00A06747" w:rsidRDefault="005E0BD8" w:rsidP="005E0BD8">
      <w:pPr>
        <w:jc w:val="both"/>
        <w:rPr>
          <w:color w:val="000000"/>
          <w:sz w:val="24"/>
          <w:szCs w:val="24"/>
        </w:rPr>
      </w:pPr>
      <w:r w:rsidRPr="00A06747">
        <w:rPr>
          <w:color w:val="000000"/>
          <w:sz w:val="24"/>
          <w:szCs w:val="24"/>
        </w:rPr>
        <w:tab/>
      </w:r>
      <w:r w:rsidRPr="00A06747">
        <w:rPr>
          <w:color w:val="000000"/>
          <w:sz w:val="24"/>
          <w:szCs w:val="24"/>
        </w:rPr>
        <w:tab/>
      </w:r>
      <w:r w:rsidRPr="00A06747">
        <w:rPr>
          <w:color w:val="000000"/>
          <w:sz w:val="24"/>
          <w:szCs w:val="24"/>
        </w:rPr>
        <w:tab/>
      </w:r>
    </w:p>
    <w:p w14:paraId="18DD09AA" w14:textId="77777777" w:rsidR="00E97F4B" w:rsidRPr="00A06747" w:rsidRDefault="005E0BD8" w:rsidP="005E0BD8">
      <w:pPr>
        <w:pStyle w:val="Bezmezer"/>
        <w:rPr>
          <w:i/>
          <w:color w:val="000000"/>
        </w:rPr>
      </w:pPr>
      <w:r w:rsidRPr="00A06747">
        <w:rPr>
          <w:i/>
          <w:color w:val="000000"/>
        </w:rPr>
        <w:t>Přílohy k žádosti:</w:t>
      </w:r>
    </w:p>
    <w:p w14:paraId="72C88B08" w14:textId="77777777" w:rsidR="005E0BD8" w:rsidRPr="00A06747" w:rsidRDefault="005E0BD8" w:rsidP="005B45E0">
      <w:pPr>
        <w:pStyle w:val="Bezmezer"/>
        <w:jc w:val="both"/>
        <w:rPr>
          <w:i/>
          <w:color w:val="000000"/>
        </w:rPr>
      </w:pPr>
      <w:r w:rsidRPr="00A06747">
        <w:rPr>
          <w:i/>
          <w:color w:val="000000"/>
        </w:rPr>
        <w:t xml:space="preserve">1/ </w:t>
      </w:r>
      <w:r w:rsidR="008632E1" w:rsidRPr="00A06747">
        <w:rPr>
          <w:i/>
          <w:color w:val="000000"/>
        </w:rPr>
        <w:t xml:space="preserve">projektová dokumentace v rozsahu </w:t>
      </w:r>
      <w:r w:rsidR="005B45E0" w:rsidRPr="00A06747">
        <w:rPr>
          <w:i/>
          <w:color w:val="000000"/>
        </w:rPr>
        <w:t xml:space="preserve">studie </w:t>
      </w:r>
      <w:r w:rsidR="007B5713" w:rsidRPr="00A06747">
        <w:rPr>
          <w:i/>
          <w:color w:val="000000"/>
        </w:rPr>
        <w:t xml:space="preserve">dle předmětu výjimky </w:t>
      </w:r>
      <w:r w:rsidR="005B45E0" w:rsidRPr="00A06747">
        <w:rPr>
          <w:i/>
          <w:color w:val="000000"/>
        </w:rPr>
        <w:t>(</w:t>
      </w:r>
      <w:r w:rsidR="008E5FB3" w:rsidRPr="00A06747">
        <w:rPr>
          <w:i/>
          <w:color w:val="000000"/>
        </w:rPr>
        <w:t>např.</w:t>
      </w:r>
      <w:r w:rsidR="00895EF9">
        <w:rPr>
          <w:i/>
          <w:color w:val="000000"/>
        </w:rPr>
        <w:t xml:space="preserve"> </w:t>
      </w:r>
      <w:r w:rsidR="005B45E0" w:rsidRPr="00A06747">
        <w:rPr>
          <w:i/>
          <w:color w:val="000000"/>
        </w:rPr>
        <w:t xml:space="preserve">situační výkres, půdorysy, řezy, pohledy, technický </w:t>
      </w:r>
      <w:proofErr w:type="gramStart"/>
      <w:r w:rsidR="005B45E0" w:rsidRPr="00A06747">
        <w:rPr>
          <w:i/>
          <w:color w:val="000000"/>
        </w:rPr>
        <w:t>popis</w:t>
      </w:r>
      <w:r w:rsidR="008E5FB3" w:rsidRPr="00A06747">
        <w:rPr>
          <w:i/>
          <w:color w:val="000000"/>
        </w:rPr>
        <w:t>,požárně</w:t>
      </w:r>
      <w:proofErr w:type="gramEnd"/>
      <w:r w:rsidR="008E5FB3" w:rsidRPr="00A06747">
        <w:rPr>
          <w:i/>
          <w:color w:val="000000"/>
        </w:rPr>
        <w:t xml:space="preserve"> bezpečnostní řešení</w:t>
      </w:r>
      <w:r w:rsidR="005B45E0" w:rsidRPr="00A06747">
        <w:rPr>
          <w:i/>
          <w:color w:val="000000"/>
        </w:rPr>
        <w:t>)</w:t>
      </w:r>
    </w:p>
    <w:p w14:paraId="128AAEAA" w14:textId="77777777" w:rsidR="009B4382" w:rsidRPr="00A06747" w:rsidRDefault="005E0BD8" w:rsidP="005B45E0">
      <w:pPr>
        <w:pStyle w:val="Bezmezer"/>
        <w:jc w:val="both"/>
        <w:rPr>
          <w:i/>
          <w:color w:val="000000"/>
        </w:rPr>
      </w:pPr>
      <w:r w:rsidRPr="00A06747">
        <w:rPr>
          <w:i/>
          <w:color w:val="000000"/>
        </w:rPr>
        <w:t xml:space="preserve">2/ </w:t>
      </w:r>
      <w:r w:rsidR="005B45E0" w:rsidRPr="00A06747">
        <w:rPr>
          <w:i/>
          <w:color w:val="000000"/>
        </w:rPr>
        <w:t>vyjádření účastníků řízení</w:t>
      </w:r>
      <w:r w:rsidR="005B586C" w:rsidRPr="00A06747">
        <w:rPr>
          <w:i/>
          <w:color w:val="000000"/>
        </w:rPr>
        <w:t xml:space="preserve"> </w:t>
      </w:r>
      <w:r w:rsidR="005B45E0" w:rsidRPr="00A06747">
        <w:rPr>
          <w:i/>
          <w:color w:val="000000"/>
        </w:rPr>
        <w:t>(byla-li předem získána)</w:t>
      </w:r>
    </w:p>
    <w:p w14:paraId="6D5B73DD" w14:textId="77777777" w:rsidR="005E0BD8" w:rsidRPr="00A06747" w:rsidRDefault="009B4382" w:rsidP="005B45E0">
      <w:pPr>
        <w:pStyle w:val="Bezmezer"/>
        <w:jc w:val="both"/>
        <w:rPr>
          <w:i/>
          <w:color w:val="000000"/>
        </w:rPr>
      </w:pPr>
      <w:r w:rsidRPr="00A06747">
        <w:rPr>
          <w:i/>
          <w:color w:val="000000"/>
        </w:rPr>
        <w:t xml:space="preserve">3/ </w:t>
      </w:r>
      <w:r w:rsidR="005B45E0" w:rsidRPr="00A06747">
        <w:rPr>
          <w:i/>
          <w:color w:val="000000"/>
        </w:rPr>
        <w:t>stanoviska dotčených orgánů hájících zájmy podle zvláštních předpisů, dle předmětu výjimky</w:t>
      </w:r>
    </w:p>
    <w:p w14:paraId="6878E9C2" w14:textId="77777777" w:rsidR="005B45E0" w:rsidRPr="00A06747" w:rsidRDefault="005B45E0" w:rsidP="005B45E0">
      <w:pPr>
        <w:pStyle w:val="Bezmezer"/>
        <w:jc w:val="both"/>
        <w:rPr>
          <w:color w:val="000000"/>
        </w:rPr>
      </w:pPr>
    </w:p>
    <w:p w14:paraId="01AC96B7" w14:textId="77777777" w:rsidR="005B45E0" w:rsidRPr="005B45E0" w:rsidRDefault="005B45E0" w:rsidP="005B45E0">
      <w:pPr>
        <w:pStyle w:val="Bezmezer"/>
        <w:jc w:val="both"/>
        <w:rPr>
          <w:i/>
        </w:rPr>
      </w:pPr>
      <w:r w:rsidRPr="00A06747">
        <w:rPr>
          <w:i/>
          <w:color w:val="000000"/>
        </w:rPr>
        <w:t>V souladu s položkou 17 bodem 5. a položkou 18 bodem 14. zákona č. 634/2004 Sb., o správních</w:t>
      </w:r>
      <w:r>
        <w:rPr>
          <w:i/>
        </w:rPr>
        <w:t xml:space="preserve"> poplatcích</w:t>
      </w:r>
      <w:r w:rsidRPr="005B45E0">
        <w:rPr>
          <w:i/>
        </w:rPr>
        <w:t>, je vydání rozhodnutí o povolení výjimky zpoplatněno částkou 5 000 Kč.</w:t>
      </w:r>
    </w:p>
    <w:sectPr w:rsidR="005B45E0" w:rsidRPr="005B45E0" w:rsidSect="00CA4FC7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AA2A6" w14:textId="77777777" w:rsidR="00CA4FC7" w:rsidRDefault="00CA4FC7" w:rsidP="00CA4FC7">
      <w:pPr>
        <w:spacing w:after="0" w:line="240" w:lineRule="auto"/>
      </w:pPr>
      <w:r>
        <w:separator/>
      </w:r>
    </w:p>
  </w:endnote>
  <w:endnote w:type="continuationSeparator" w:id="0">
    <w:p w14:paraId="0A242CC5" w14:textId="77777777" w:rsidR="00CA4FC7" w:rsidRDefault="00CA4FC7" w:rsidP="00CA4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F2A4A" w14:textId="77777777" w:rsidR="00CA4FC7" w:rsidRDefault="00CA4FC7" w:rsidP="00CA4FC7">
      <w:pPr>
        <w:spacing w:after="0" w:line="240" w:lineRule="auto"/>
      </w:pPr>
      <w:r>
        <w:separator/>
      </w:r>
    </w:p>
  </w:footnote>
  <w:footnote w:type="continuationSeparator" w:id="0">
    <w:p w14:paraId="2623870B" w14:textId="77777777" w:rsidR="00CA4FC7" w:rsidRDefault="00CA4FC7" w:rsidP="00CA4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65D69" w14:textId="02E38718" w:rsidR="00CA4FC7" w:rsidRPr="00C36EE8" w:rsidRDefault="00CA4FC7" w:rsidP="00CA4FC7">
    <w:pPr>
      <w:spacing w:after="100" w:afterAutospacing="1" w:line="240" w:lineRule="auto"/>
      <w:ind w:left="709" w:firstLine="284"/>
      <w:contextualSpacing/>
      <w:rPr>
        <w:rFonts w:ascii="Arial" w:hAnsi="Arial" w:cs="Arial"/>
        <w:b/>
        <w:szCs w:val="24"/>
      </w:rPr>
    </w:pPr>
    <w:r w:rsidRPr="00C36EE8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5279F49" wp14:editId="4C168544">
          <wp:simplePos x="0" y="0"/>
          <wp:positionH relativeFrom="column">
            <wp:posOffset>-7620</wp:posOffset>
          </wp:positionH>
          <wp:positionV relativeFrom="paragraph">
            <wp:posOffset>10160</wp:posOffset>
          </wp:positionV>
          <wp:extent cx="452120" cy="552450"/>
          <wp:effectExtent l="0" t="0" r="0" b="0"/>
          <wp:wrapNone/>
          <wp:docPr id="12" name="obrázek 2" descr="Obsah obrázku text, klipar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ázek 2" descr="Obsah obrázku text, klipar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6EE8">
      <w:rPr>
        <w:rFonts w:ascii="Arial" w:hAnsi="Arial" w:cs="Arial"/>
        <w:b/>
        <w:szCs w:val="24"/>
      </w:rPr>
      <w:t>MĚSTSKÝ ÚŘAD KRÁLÍKY</w:t>
    </w:r>
  </w:p>
  <w:p w14:paraId="741A6F2A" w14:textId="1ED8B3E6" w:rsidR="00CA4FC7" w:rsidRDefault="00CA4FC7" w:rsidP="00CA4FC7">
    <w:pPr>
      <w:spacing w:after="100" w:afterAutospacing="1" w:line="240" w:lineRule="auto"/>
      <w:ind w:firstLine="993"/>
      <w:contextualSpacing/>
      <w:rPr>
        <w:rFonts w:ascii="Arial" w:hAnsi="Arial" w:cs="Arial"/>
        <w:b/>
        <w:szCs w:val="24"/>
      </w:rPr>
    </w:pPr>
    <w:r w:rsidRPr="00CA4FC7">
      <w:rPr>
        <w:rFonts w:ascii="Arial" w:hAnsi="Arial" w:cs="Arial"/>
        <w:b/>
        <w:szCs w:val="24"/>
      </w:rPr>
      <w:t>Odbor územního plánování a stavební úřad</w:t>
    </w:r>
  </w:p>
  <w:p w14:paraId="7A7A3CE4" w14:textId="748BD0DC" w:rsidR="00CA4FC7" w:rsidRDefault="00CA4FC7" w:rsidP="00CA4FC7">
    <w:pPr>
      <w:spacing w:after="100" w:afterAutospacing="1" w:line="240" w:lineRule="auto"/>
      <w:ind w:firstLine="993"/>
      <w:contextualSpacing/>
      <w:rPr>
        <w:rFonts w:ascii="Arial" w:hAnsi="Arial" w:cs="Arial"/>
        <w:b/>
        <w:szCs w:val="24"/>
      </w:rPr>
    </w:pPr>
    <w:r w:rsidRPr="00CA4FC7">
      <w:rPr>
        <w:rFonts w:ascii="Arial" w:hAnsi="Arial" w:cs="Arial"/>
        <w:b/>
        <w:szCs w:val="24"/>
      </w:rPr>
      <w:t xml:space="preserve">Velké náměstí 5, 561 69 Králíky; tel.: 465 670 </w:t>
    </w:r>
    <w:r>
      <w:rPr>
        <w:rFonts w:ascii="Arial" w:hAnsi="Arial" w:cs="Arial"/>
        <w:b/>
        <w:szCs w:val="24"/>
      </w:rPr>
      <w:t>8</w:t>
    </w:r>
    <w:r w:rsidRPr="00CA4FC7">
      <w:rPr>
        <w:rFonts w:ascii="Arial" w:hAnsi="Arial" w:cs="Arial"/>
        <w:b/>
        <w:szCs w:val="24"/>
      </w:rPr>
      <w:t>01; fax: 465 631</w:t>
    </w:r>
    <w:r>
      <w:rPr>
        <w:rFonts w:ascii="Arial" w:hAnsi="Arial" w:cs="Arial"/>
        <w:b/>
        <w:szCs w:val="24"/>
      </w:rPr>
      <w:t> </w:t>
    </w:r>
    <w:r w:rsidRPr="00CA4FC7">
      <w:rPr>
        <w:rFonts w:ascii="Arial" w:hAnsi="Arial" w:cs="Arial"/>
        <w:b/>
        <w:szCs w:val="24"/>
      </w:rPr>
      <w:t>321</w:t>
    </w:r>
  </w:p>
  <w:p w14:paraId="26AFA63F" w14:textId="0A6FCF50" w:rsidR="00CA4FC7" w:rsidRDefault="00CA4FC7" w:rsidP="00CA4FC7">
    <w:pPr>
      <w:spacing w:after="100" w:afterAutospacing="1" w:line="240" w:lineRule="auto"/>
      <w:ind w:firstLine="993"/>
      <w:contextualSpacing/>
    </w:pPr>
    <w:r>
      <w:rPr>
        <w:rFonts w:ascii="Arial" w:hAnsi="Arial" w:cs="Arial"/>
        <w:b/>
        <w:szCs w:val="24"/>
      </w:rPr>
      <w:t>e-mail: kraliky@kraliky.eu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E3B58"/>
    <w:multiLevelType w:val="hybridMultilevel"/>
    <w:tmpl w:val="C57CCAD0"/>
    <w:lvl w:ilvl="0" w:tplc="FEDE30DC">
      <w:start w:val="323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82054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571"/>
    <w:rsid w:val="000A17A4"/>
    <w:rsid w:val="00193254"/>
    <w:rsid w:val="001D580D"/>
    <w:rsid w:val="00251571"/>
    <w:rsid w:val="003F47D1"/>
    <w:rsid w:val="00551AB2"/>
    <w:rsid w:val="005B45E0"/>
    <w:rsid w:val="005B586C"/>
    <w:rsid w:val="005E0BD8"/>
    <w:rsid w:val="00643BBB"/>
    <w:rsid w:val="006C578E"/>
    <w:rsid w:val="007338D2"/>
    <w:rsid w:val="007B5713"/>
    <w:rsid w:val="007D093E"/>
    <w:rsid w:val="008632E1"/>
    <w:rsid w:val="00895EF9"/>
    <w:rsid w:val="008E5FB3"/>
    <w:rsid w:val="00975CD8"/>
    <w:rsid w:val="009B4382"/>
    <w:rsid w:val="00A04E85"/>
    <w:rsid w:val="00A06747"/>
    <w:rsid w:val="00BF0823"/>
    <w:rsid w:val="00BF365D"/>
    <w:rsid w:val="00CA4FC7"/>
    <w:rsid w:val="00D80D93"/>
    <w:rsid w:val="00DF6750"/>
    <w:rsid w:val="00E9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1D83A9B"/>
  <w15:chartTrackingRefBased/>
  <w15:docId w15:val="{DE798360-7D39-4143-B92A-8F738D099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0D9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338D2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7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7F4B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CA4F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4FC7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A4F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4FC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A201D-808D-46F5-95BE-5E59D1D17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Hofmanová Ilona</dc:creator>
  <cp:keywords/>
  <cp:lastModifiedBy>Milan Moravec</cp:lastModifiedBy>
  <cp:revision>2</cp:revision>
  <cp:lastPrinted>2013-06-24T14:23:00Z</cp:lastPrinted>
  <dcterms:created xsi:type="dcterms:W3CDTF">2023-01-06T11:28:00Z</dcterms:created>
  <dcterms:modified xsi:type="dcterms:W3CDTF">2023-01-06T11:28:00Z</dcterms:modified>
</cp:coreProperties>
</file>